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11BE9" w14:textId="1B85EC82" w:rsidR="00CA1453" w:rsidRPr="00063FD0" w:rsidRDefault="00253866" w:rsidP="00063FD0">
      <w:pPr>
        <w:keepNext/>
        <w:keepLines/>
        <w:spacing w:after="0"/>
        <w:jc w:val="right"/>
        <w:rPr>
          <w:rFonts w:eastAsia="Times New Roman" w:cs="Arial"/>
          <w:b/>
          <w:color w:val="FF0000"/>
          <w:lang w:eastAsia="pl-PL"/>
        </w:rPr>
      </w:pPr>
      <w:r w:rsidRPr="00063FD0">
        <w:rPr>
          <w:rFonts w:eastAsia="Times New Roman" w:cs="Arial"/>
          <w:b/>
          <w:lang w:eastAsia="pl-PL"/>
        </w:rPr>
        <w:t>Z</w:t>
      </w:r>
      <w:r w:rsidR="00CA1453" w:rsidRPr="00063FD0">
        <w:rPr>
          <w:rFonts w:eastAsia="Times New Roman" w:cs="Arial"/>
          <w:b/>
          <w:lang w:eastAsia="pl-PL"/>
        </w:rPr>
        <w:t xml:space="preserve">ałącznik nr 1 do </w:t>
      </w:r>
      <w:r w:rsidR="00063FD0">
        <w:rPr>
          <w:rFonts w:eastAsia="Times New Roman" w:cs="Arial"/>
          <w:b/>
          <w:lang w:eastAsia="pl-PL"/>
        </w:rPr>
        <w:t>zaproszenia</w:t>
      </w:r>
      <w:r w:rsidR="00CA1453" w:rsidRPr="00063FD0">
        <w:rPr>
          <w:rFonts w:eastAsia="Times New Roman" w:cs="Arial"/>
          <w:b/>
          <w:lang w:eastAsia="pl-PL"/>
        </w:rPr>
        <w:t xml:space="preserve"> </w:t>
      </w:r>
    </w:p>
    <w:p w14:paraId="42686A0C" w14:textId="77777777" w:rsidR="00CA1453" w:rsidRPr="00063FD0" w:rsidRDefault="00CA1453" w:rsidP="00063FD0">
      <w:pPr>
        <w:keepNext/>
        <w:keepLines/>
        <w:shd w:val="clear" w:color="auto" w:fill="FFFFFF"/>
        <w:tabs>
          <w:tab w:val="left" w:pos="341"/>
        </w:tabs>
        <w:spacing w:after="0"/>
        <w:rPr>
          <w:rFonts w:eastAsia="Times New Roman" w:cs="Arial"/>
          <w:b/>
          <w:spacing w:val="-2"/>
          <w:lang w:eastAsia="pl-PL"/>
        </w:rPr>
      </w:pPr>
    </w:p>
    <w:p w14:paraId="3AB9353D" w14:textId="77777777" w:rsidR="00CA1453" w:rsidRPr="00063FD0" w:rsidRDefault="00CA1453" w:rsidP="00063FD0">
      <w:pPr>
        <w:keepNext/>
        <w:keepLines/>
        <w:shd w:val="clear" w:color="auto" w:fill="FFFFFF"/>
        <w:tabs>
          <w:tab w:val="left" w:pos="341"/>
        </w:tabs>
        <w:spacing w:after="0"/>
        <w:rPr>
          <w:rFonts w:eastAsia="Times New Roman" w:cs="Arial"/>
          <w:b/>
          <w:spacing w:val="-2"/>
          <w:lang w:eastAsia="pl-PL"/>
        </w:rPr>
      </w:pPr>
      <w:r w:rsidRPr="00063FD0">
        <w:rPr>
          <w:rFonts w:eastAsia="Times New Roman" w:cs="Arial"/>
          <w:b/>
          <w:spacing w:val="-2"/>
          <w:lang w:eastAsia="pl-PL"/>
        </w:rPr>
        <w:t>Dane Wykonawcy:</w:t>
      </w:r>
    </w:p>
    <w:p w14:paraId="6E3C3EB2" w14:textId="77777777" w:rsidR="00CA1453" w:rsidRPr="00063FD0" w:rsidRDefault="00CA1453" w:rsidP="00063FD0">
      <w:pPr>
        <w:keepNext/>
        <w:keepLines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eastAsia="Times New Roman" w:cs="Arial"/>
          <w:lang w:eastAsia="pl-PL"/>
        </w:rPr>
      </w:pPr>
      <w:r w:rsidRPr="00063FD0">
        <w:rPr>
          <w:rFonts w:eastAsia="Times New Roman" w:cs="Arial"/>
          <w:lang w:eastAsia="pl-PL"/>
        </w:rPr>
        <w:t>Nazwa Wykonawcy</w:t>
      </w:r>
      <w:r w:rsidRPr="00063FD0">
        <w:rPr>
          <w:rFonts w:eastAsia="Times New Roman" w:cs="Arial"/>
          <w:lang w:eastAsia="pl-PL"/>
        </w:rPr>
        <w:tab/>
      </w:r>
    </w:p>
    <w:p w14:paraId="183E3531" w14:textId="77777777" w:rsidR="00CA1453" w:rsidRPr="00063FD0" w:rsidRDefault="00CA1453" w:rsidP="00063FD0">
      <w:pPr>
        <w:keepNext/>
        <w:keepLines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eastAsia="Times New Roman" w:cs="Arial"/>
          <w:lang w:eastAsia="pl-PL"/>
        </w:rPr>
      </w:pPr>
      <w:r w:rsidRPr="00063FD0">
        <w:rPr>
          <w:rFonts w:eastAsia="Times New Roman" w:cs="Arial"/>
          <w:lang w:eastAsia="pl-PL"/>
        </w:rPr>
        <w:t>Adres Wykonawcy</w:t>
      </w:r>
      <w:r w:rsidRPr="00063FD0">
        <w:rPr>
          <w:rFonts w:eastAsia="Times New Roman" w:cs="Arial"/>
          <w:lang w:eastAsia="pl-PL"/>
        </w:rPr>
        <w:tab/>
      </w:r>
    </w:p>
    <w:p w14:paraId="258B5C77" w14:textId="77777777" w:rsidR="00CA1453" w:rsidRPr="00063FD0" w:rsidRDefault="00CA1453" w:rsidP="00063FD0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eastAsia="Times New Roman" w:cs="Arial"/>
          <w:lang w:eastAsia="pl-PL"/>
        </w:rPr>
      </w:pPr>
      <w:r w:rsidRPr="00063FD0"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 w14:paraId="6E66F587" w14:textId="77777777" w:rsidR="00CA1453" w:rsidRPr="00063FD0" w:rsidRDefault="00CA1453" w:rsidP="00063FD0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eastAsia="Times New Roman" w:cs="Arial"/>
          <w:lang w:eastAsia="pl-PL"/>
        </w:rPr>
      </w:pPr>
      <w:r w:rsidRPr="00063FD0">
        <w:rPr>
          <w:rFonts w:eastAsia="Times New Roman" w:cs="Arial"/>
          <w:lang w:eastAsia="pl-PL"/>
        </w:rPr>
        <w:t>REGON ………………………………………………………….</w:t>
      </w:r>
      <w:r w:rsidRPr="00063FD0">
        <w:rPr>
          <w:rFonts w:eastAsia="Times New Roman" w:cs="Arial"/>
          <w:i/>
          <w:lang w:eastAsia="pl-PL"/>
        </w:rPr>
        <w:t>(jeśli dotyczy)</w:t>
      </w:r>
    </w:p>
    <w:p w14:paraId="7EE63400" w14:textId="77777777" w:rsidR="00CA1453" w:rsidRPr="00063FD0" w:rsidRDefault="00CA1453" w:rsidP="00063FD0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eastAsia="Times New Roman" w:cs="Arial"/>
          <w:lang w:eastAsia="pl-PL"/>
        </w:rPr>
      </w:pPr>
      <w:r w:rsidRPr="00063FD0">
        <w:rPr>
          <w:rFonts w:eastAsia="Times New Roman" w:cs="Arial"/>
          <w:lang w:eastAsia="pl-PL"/>
        </w:rPr>
        <w:t>KRS ( jeśli dotyczy)</w:t>
      </w:r>
      <w:r w:rsidRPr="00063FD0">
        <w:rPr>
          <w:rFonts w:eastAsia="Times New Roman" w:cs="Arial"/>
          <w:lang w:eastAsia="pl-PL"/>
        </w:rPr>
        <w:tab/>
      </w:r>
    </w:p>
    <w:p w14:paraId="6065DCDC" w14:textId="77777777" w:rsidR="00CA1453" w:rsidRPr="00063FD0" w:rsidRDefault="00CA1453" w:rsidP="00063FD0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eastAsia="Times New Roman" w:cs="Arial"/>
          <w:lang w:eastAsia="pl-PL"/>
        </w:rPr>
      </w:pPr>
      <w:r w:rsidRPr="00063FD0">
        <w:rPr>
          <w:rFonts w:eastAsia="Times New Roman" w:cs="Arial"/>
          <w:lang w:eastAsia="pl-PL"/>
        </w:rPr>
        <w:t>Telefon: ………………………….. e-mail: …………………………………</w:t>
      </w:r>
    </w:p>
    <w:p w14:paraId="4F297449" w14:textId="77777777" w:rsidR="009E776E" w:rsidRPr="00063FD0" w:rsidRDefault="009E776E" w:rsidP="00063FD0">
      <w:pPr>
        <w:keepNext/>
        <w:keepLines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Arial"/>
          <w:b/>
          <w:spacing w:val="-2"/>
          <w:lang w:eastAsia="pl-PL"/>
        </w:rPr>
      </w:pPr>
    </w:p>
    <w:p w14:paraId="0E19A3B0" w14:textId="77777777" w:rsidR="00B576DE" w:rsidRPr="00063FD0" w:rsidRDefault="00A0187E" w:rsidP="00063FD0">
      <w:pPr>
        <w:keepNext/>
        <w:keepLines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Arial"/>
          <w:b/>
          <w:spacing w:val="-2"/>
          <w:lang w:eastAsia="pl-PL"/>
        </w:rPr>
      </w:pPr>
      <w:r w:rsidRPr="00063FD0">
        <w:rPr>
          <w:rFonts w:eastAsia="Times New Roman" w:cs="Arial"/>
          <w:b/>
          <w:spacing w:val="-2"/>
          <w:lang w:eastAsia="pl-PL"/>
        </w:rPr>
        <w:t>Formularz ofertowy</w:t>
      </w:r>
    </w:p>
    <w:p w14:paraId="08A94519" w14:textId="77777777" w:rsidR="00B576DE" w:rsidRPr="00063FD0" w:rsidRDefault="00B576DE" w:rsidP="00063FD0">
      <w:pPr>
        <w:keepNext/>
        <w:keepLines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Arial"/>
          <w:b/>
          <w:spacing w:val="-2"/>
          <w:lang w:eastAsia="pl-PL"/>
        </w:rPr>
      </w:pPr>
    </w:p>
    <w:p w14:paraId="530C8A93" w14:textId="77777777" w:rsidR="006C2CBA" w:rsidRPr="00063FD0" w:rsidRDefault="00B576DE" w:rsidP="00063FD0">
      <w:pPr>
        <w:keepNext/>
        <w:keepLines/>
        <w:spacing w:after="0"/>
        <w:jc w:val="both"/>
        <w:rPr>
          <w:rFonts w:eastAsia="Times New Roman" w:cs="Arial"/>
          <w:b/>
          <w:bCs/>
          <w:lang w:eastAsia="pl-PL"/>
        </w:rPr>
      </w:pPr>
      <w:r w:rsidRPr="00063FD0">
        <w:rPr>
          <w:rFonts w:eastAsia="Times New Roman" w:cs="Arial"/>
          <w:b/>
          <w:bCs/>
          <w:lang w:eastAsia="pl-PL"/>
        </w:rPr>
        <w:t xml:space="preserve">Nazwa zamówienia: </w:t>
      </w:r>
    </w:p>
    <w:p w14:paraId="6EF6CCF6" w14:textId="232D03B1" w:rsidR="006C2CBA" w:rsidRPr="00063FD0" w:rsidRDefault="006C2CBA" w:rsidP="00063FD0">
      <w:pPr>
        <w:keepNext/>
        <w:keepLines/>
        <w:spacing w:after="0"/>
        <w:jc w:val="both"/>
        <w:rPr>
          <w:rFonts w:eastAsia="Times New Roman" w:cs="Arial"/>
          <w:lang w:eastAsia="pl-PL"/>
        </w:rPr>
      </w:pPr>
      <w:r w:rsidRPr="00063FD0">
        <w:rPr>
          <w:rFonts w:eastAsia="Times New Roman" w:cs="Arial"/>
          <w:lang w:eastAsia="pl-PL"/>
        </w:rPr>
        <w:t>Wykonanie dwóch dokumentacji projektowych wraz z projektami aranżacji wnętrz:</w:t>
      </w:r>
    </w:p>
    <w:p w14:paraId="0D21E4F8" w14:textId="77777777" w:rsidR="006C2CBA" w:rsidRPr="00063FD0" w:rsidRDefault="006C2CBA" w:rsidP="00063FD0">
      <w:pPr>
        <w:keepNext/>
        <w:keepLines/>
        <w:spacing w:after="0"/>
        <w:jc w:val="both"/>
        <w:rPr>
          <w:rFonts w:eastAsia="Times New Roman" w:cs="Arial"/>
          <w:lang w:eastAsia="pl-PL"/>
        </w:rPr>
      </w:pPr>
      <w:r w:rsidRPr="00063FD0">
        <w:rPr>
          <w:rFonts w:eastAsia="Times New Roman" w:cs="Arial"/>
          <w:lang w:eastAsia="pl-PL"/>
        </w:rPr>
        <w:t>1)</w:t>
      </w:r>
      <w:r w:rsidRPr="00063FD0">
        <w:rPr>
          <w:rFonts w:eastAsia="Times New Roman" w:cs="Arial"/>
          <w:lang w:eastAsia="pl-PL"/>
        </w:rPr>
        <w:tab/>
        <w:t>Prace modernizacyjne w Centrum Informacji i Edukacji MBP, Rynek 3</w:t>
      </w:r>
    </w:p>
    <w:p w14:paraId="60CC7F5C" w14:textId="3FC35D71" w:rsidR="00B576DE" w:rsidRPr="00063FD0" w:rsidRDefault="006C2CBA" w:rsidP="00063FD0">
      <w:pPr>
        <w:keepNext/>
        <w:keepLines/>
        <w:spacing w:after="0"/>
        <w:jc w:val="both"/>
        <w:rPr>
          <w:rFonts w:eastAsia="Times New Roman" w:cs="Arial"/>
          <w:b/>
          <w:lang w:eastAsia="pl-PL"/>
        </w:rPr>
      </w:pPr>
      <w:r w:rsidRPr="00063FD0">
        <w:rPr>
          <w:rFonts w:eastAsia="Times New Roman" w:cs="Arial"/>
          <w:lang w:eastAsia="pl-PL"/>
        </w:rPr>
        <w:t>2)</w:t>
      </w:r>
      <w:r w:rsidRPr="00063FD0">
        <w:rPr>
          <w:rFonts w:eastAsia="Times New Roman" w:cs="Arial"/>
          <w:lang w:eastAsia="pl-PL"/>
        </w:rPr>
        <w:tab/>
        <w:t>Prace modernizacyjne w Centrum Informacji i Edukacji Filii nr 5, ul. Damrota 32.</w:t>
      </w:r>
    </w:p>
    <w:p w14:paraId="203EDDDE" w14:textId="77777777" w:rsidR="00B576DE" w:rsidRPr="00063FD0" w:rsidRDefault="00B576DE" w:rsidP="00063FD0">
      <w:pPr>
        <w:keepNext/>
        <w:keepLines/>
        <w:spacing w:after="0"/>
        <w:jc w:val="both"/>
        <w:rPr>
          <w:rFonts w:eastAsia="Times New Roman" w:cs="Arial"/>
          <w:lang w:eastAsia="pl-PL"/>
        </w:rPr>
      </w:pPr>
    </w:p>
    <w:p w14:paraId="26D24147" w14:textId="77777777" w:rsidR="00E90806" w:rsidRPr="00063FD0" w:rsidDel="00E90806" w:rsidRDefault="00CA7035" w:rsidP="00063FD0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spacing w:val="-1"/>
          <w:lang w:eastAsia="pl-PL"/>
        </w:rPr>
      </w:pPr>
      <w:r w:rsidRPr="00063FD0">
        <w:rPr>
          <w:rFonts w:eastAsia="Times New Roman" w:cs="Arial"/>
          <w:spacing w:val="-1"/>
          <w:lang w:eastAsia="pl-PL"/>
        </w:rPr>
        <w:t>Całkowita ryczałtowana cena brutto wykonania całości przedmiotu zamówienia wynosi: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622"/>
        <w:gridCol w:w="3210"/>
      </w:tblGrid>
      <w:tr w:rsidR="006C2CBA" w:rsidRPr="00063FD0" w14:paraId="009F7A69" w14:textId="77777777" w:rsidTr="00F319A3">
        <w:trPr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FA09" w14:textId="77777777" w:rsidR="006C2CBA" w:rsidRPr="00063FD0" w:rsidRDefault="006C2CBA" w:rsidP="00063FD0">
            <w:pPr>
              <w:keepNext/>
              <w:keepLines/>
              <w:tabs>
                <w:tab w:val="left" w:pos="709"/>
              </w:tabs>
              <w:spacing w:after="0"/>
              <w:jc w:val="center"/>
              <w:outlineLvl w:val="1"/>
              <w:rPr>
                <w:rFonts w:eastAsia="Times New Roman" w:cs="Tahoma"/>
                <w:b/>
              </w:rPr>
            </w:pPr>
            <w:r w:rsidRPr="00063FD0">
              <w:rPr>
                <w:rFonts w:eastAsia="Times New Roman" w:cs="Tahoma"/>
                <w:b/>
              </w:rPr>
              <w:t>Lp.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22C8" w14:textId="77777777" w:rsidR="006C2CBA" w:rsidRPr="00063FD0" w:rsidRDefault="006C2CBA" w:rsidP="00063FD0">
            <w:pPr>
              <w:keepNext/>
              <w:keepLines/>
              <w:tabs>
                <w:tab w:val="left" w:pos="709"/>
              </w:tabs>
              <w:spacing w:after="0"/>
              <w:jc w:val="center"/>
              <w:outlineLvl w:val="1"/>
              <w:rPr>
                <w:rFonts w:eastAsia="Times New Roman" w:cs="Tahoma"/>
                <w:b/>
              </w:rPr>
            </w:pPr>
            <w:r w:rsidRPr="00063FD0">
              <w:rPr>
                <w:rFonts w:eastAsia="Times New Roman" w:cs="Tahoma"/>
                <w:b/>
              </w:rPr>
              <w:t>Nazwa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4E3" w14:textId="587A9D07" w:rsidR="006C2CBA" w:rsidRPr="00063FD0" w:rsidRDefault="006C2CBA" w:rsidP="00063FD0">
            <w:pPr>
              <w:keepNext/>
              <w:keepLines/>
              <w:tabs>
                <w:tab w:val="left" w:pos="709"/>
              </w:tabs>
              <w:spacing w:after="0"/>
              <w:jc w:val="center"/>
              <w:outlineLvl w:val="1"/>
              <w:rPr>
                <w:rFonts w:eastAsia="Times New Roman" w:cs="Tahoma"/>
                <w:b/>
              </w:rPr>
            </w:pPr>
            <w:r w:rsidRPr="00063FD0">
              <w:rPr>
                <w:rFonts w:eastAsia="Times New Roman" w:cs="Tahoma"/>
                <w:b/>
              </w:rPr>
              <w:t>Cena ryczałtowa  brutto</w:t>
            </w:r>
          </w:p>
          <w:p w14:paraId="3808963F" w14:textId="10F3726C" w:rsidR="006C2CBA" w:rsidRPr="00063FD0" w:rsidRDefault="006C2CBA" w:rsidP="00063FD0">
            <w:pPr>
              <w:keepNext/>
              <w:keepLines/>
              <w:tabs>
                <w:tab w:val="left" w:pos="709"/>
              </w:tabs>
              <w:spacing w:after="0"/>
              <w:jc w:val="center"/>
              <w:outlineLvl w:val="1"/>
              <w:rPr>
                <w:rFonts w:eastAsia="Times New Roman" w:cs="Tahoma"/>
                <w:b/>
              </w:rPr>
            </w:pPr>
          </w:p>
        </w:tc>
      </w:tr>
      <w:tr w:rsidR="006C2CBA" w:rsidRPr="00063FD0" w14:paraId="3F6D9200" w14:textId="77777777" w:rsidTr="00F319A3">
        <w:trPr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BFE7" w14:textId="77777777" w:rsidR="006C2CBA" w:rsidRPr="00063FD0" w:rsidRDefault="006C2CBA" w:rsidP="00063FD0">
            <w:pPr>
              <w:keepNext/>
              <w:keepLines/>
              <w:tabs>
                <w:tab w:val="left" w:pos="709"/>
              </w:tabs>
              <w:spacing w:after="0"/>
              <w:jc w:val="center"/>
              <w:outlineLvl w:val="1"/>
              <w:rPr>
                <w:rFonts w:eastAsia="Times New Roman" w:cs="Tahoma"/>
              </w:rPr>
            </w:pPr>
            <w:r w:rsidRPr="00063FD0">
              <w:rPr>
                <w:rFonts w:eastAsia="Times New Roman" w:cs="Tahoma"/>
              </w:rPr>
              <w:t>1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0B27" w14:textId="77777777" w:rsidR="006C2CBA" w:rsidRPr="00063FD0" w:rsidRDefault="006C2CBA" w:rsidP="00063FD0">
            <w:pPr>
              <w:keepNext/>
              <w:keepLines/>
              <w:spacing w:after="0"/>
              <w:jc w:val="both"/>
              <w:rPr>
                <w:rFonts w:eastAsia="Times New Roman" w:cs="Arial"/>
                <w:lang w:eastAsia="pl-PL"/>
              </w:rPr>
            </w:pPr>
            <w:r w:rsidRPr="00063FD0">
              <w:rPr>
                <w:rFonts w:eastAsia="Times New Roman" w:cs="Tahoma"/>
                <w:bCs/>
              </w:rPr>
              <w:t xml:space="preserve">Wykonanie dokumentacji projektowej wraz z projektem aranżacji wnętrz dla zadania pn. </w:t>
            </w:r>
            <w:r w:rsidRPr="00063FD0">
              <w:rPr>
                <w:rFonts w:eastAsia="Times New Roman" w:cs="Arial"/>
                <w:lang w:eastAsia="pl-PL"/>
              </w:rPr>
              <w:t>Prace modernizacyjne w Centrum Informacji i Edukacji MBP, Rynek 3</w:t>
            </w:r>
          </w:p>
          <w:p w14:paraId="6CF9A568" w14:textId="4AE8503D" w:rsidR="006C2CBA" w:rsidRPr="00063FD0" w:rsidRDefault="006C2CBA" w:rsidP="00063FD0">
            <w:pPr>
              <w:keepNext/>
              <w:keepLines/>
              <w:tabs>
                <w:tab w:val="left" w:pos="709"/>
              </w:tabs>
              <w:spacing w:after="0"/>
              <w:jc w:val="center"/>
              <w:outlineLvl w:val="1"/>
              <w:rPr>
                <w:rFonts w:eastAsia="Times New Roman" w:cs="Tahoma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AFE2" w14:textId="77777777" w:rsidR="006C2CBA" w:rsidRPr="00063FD0" w:rsidRDefault="006C2CBA" w:rsidP="00063FD0">
            <w:pPr>
              <w:keepNext/>
              <w:keepLines/>
              <w:tabs>
                <w:tab w:val="left" w:pos="709"/>
              </w:tabs>
              <w:spacing w:after="0"/>
              <w:jc w:val="center"/>
              <w:outlineLvl w:val="1"/>
              <w:rPr>
                <w:rFonts w:eastAsia="Times New Roman" w:cs="Tahoma"/>
              </w:rPr>
            </w:pPr>
            <w:r w:rsidRPr="00063FD0">
              <w:rPr>
                <w:rFonts w:eastAsia="Times New Roman" w:cs="Tahoma"/>
                <w:b/>
              </w:rPr>
              <w:t>………. zł brutto</w:t>
            </w:r>
          </w:p>
        </w:tc>
      </w:tr>
      <w:tr w:rsidR="006C2CBA" w:rsidRPr="00063FD0" w14:paraId="673A6112" w14:textId="77777777" w:rsidTr="00F319A3">
        <w:trPr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D5C0" w14:textId="77777777" w:rsidR="006C2CBA" w:rsidRPr="00063FD0" w:rsidRDefault="006C2CBA" w:rsidP="00063FD0">
            <w:pPr>
              <w:keepNext/>
              <w:keepLines/>
              <w:tabs>
                <w:tab w:val="left" w:pos="709"/>
              </w:tabs>
              <w:spacing w:after="0"/>
              <w:jc w:val="center"/>
              <w:outlineLvl w:val="1"/>
              <w:rPr>
                <w:rFonts w:eastAsia="Times New Roman" w:cs="Tahoma"/>
              </w:rPr>
            </w:pPr>
            <w:r w:rsidRPr="00063FD0">
              <w:rPr>
                <w:rFonts w:eastAsia="Times New Roman" w:cs="Tahoma"/>
              </w:rPr>
              <w:t>2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1916" w14:textId="42A700AC" w:rsidR="006C2CBA" w:rsidRPr="00063FD0" w:rsidRDefault="006C2CBA" w:rsidP="00063FD0">
            <w:pPr>
              <w:keepNext/>
              <w:keepLines/>
              <w:tabs>
                <w:tab w:val="left" w:pos="709"/>
              </w:tabs>
              <w:spacing w:after="0"/>
              <w:jc w:val="center"/>
              <w:outlineLvl w:val="1"/>
              <w:rPr>
                <w:rFonts w:eastAsia="Times New Roman" w:cs="Tahoma"/>
                <w:bCs/>
              </w:rPr>
            </w:pPr>
            <w:r w:rsidRPr="00063FD0">
              <w:rPr>
                <w:rFonts w:eastAsia="Times New Roman" w:cs="Tahoma"/>
                <w:bCs/>
              </w:rPr>
              <w:t xml:space="preserve">Wykonanie dokumentacji projektowej wraz z projektem aranżacji wnętrz dla zadania pn. </w:t>
            </w:r>
            <w:r w:rsidRPr="00063FD0">
              <w:rPr>
                <w:rFonts w:eastAsia="Times New Roman" w:cs="Arial"/>
                <w:lang w:eastAsia="pl-PL"/>
              </w:rPr>
              <w:t>Prace modernizacyjne w Centrum Informacji i Edukacji Filii nr 5, ul. Damrota 32..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EE66" w14:textId="77777777" w:rsidR="006C2CBA" w:rsidRPr="00063FD0" w:rsidRDefault="006C2CBA" w:rsidP="00063FD0">
            <w:pPr>
              <w:keepNext/>
              <w:keepLines/>
              <w:tabs>
                <w:tab w:val="left" w:pos="709"/>
              </w:tabs>
              <w:spacing w:after="0"/>
              <w:jc w:val="center"/>
              <w:outlineLvl w:val="1"/>
              <w:rPr>
                <w:rFonts w:eastAsia="Times New Roman" w:cs="Tahoma"/>
              </w:rPr>
            </w:pPr>
            <w:r w:rsidRPr="00063FD0">
              <w:rPr>
                <w:rFonts w:eastAsia="Times New Roman" w:cs="Tahoma"/>
                <w:b/>
              </w:rPr>
              <w:t>………. zł brutto</w:t>
            </w:r>
          </w:p>
        </w:tc>
      </w:tr>
      <w:tr w:rsidR="006C2CBA" w:rsidRPr="00063FD0" w14:paraId="2BDE7FA2" w14:textId="77777777" w:rsidTr="00F319A3">
        <w:trPr>
          <w:jc w:val="center"/>
        </w:trPr>
        <w:tc>
          <w:tcPr>
            <w:tcW w:w="3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8450" w14:textId="08A59270" w:rsidR="006C2CBA" w:rsidRPr="00063FD0" w:rsidRDefault="006C2CBA" w:rsidP="00063FD0">
            <w:pPr>
              <w:keepNext/>
              <w:keepLines/>
              <w:tabs>
                <w:tab w:val="left" w:pos="709"/>
              </w:tabs>
              <w:spacing w:after="0"/>
              <w:jc w:val="center"/>
              <w:outlineLvl w:val="1"/>
              <w:rPr>
                <w:rFonts w:eastAsia="Times New Roman" w:cs="Tahoma"/>
                <w:b/>
                <w:bCs/>
              </w:rPr>
            </w:pPr>
            <w:r w:rsidRPr="00063FD0">
              <w:rPr>
                <w:rFonts w:eastAsia="Times New Roman" w:cs="Tahoma"/>
                <w:b/>
              </w:rPr>
              <w:t>RAZEM- WARTOŚC OCENIANA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B039" w14:textId="7E2F2F23" w:rsidR="006C2CBA" w:rsidRPr="00063FD0" w:rsidRDefault="006C2CBA" w:rsidP="00063FD0">
            <w:pPr>
              <w:keepNext/>
              <w:keepLines/>
              <w:tabs>
                <w:tab w:val="left" w:pos="709"/>
              </w:tabs>
              <w:spacing w:after="0"/>
              <w:jc w:val="center"/>
              <w:outlineLvl w:val="1"/>
              <w:rPr>
                <w:rFonts w:eastAsia="Times New Roman" w:cs="Tahoma"/>
                <w:b/>
              </w:rPr>
            </w:pPr>
            <w:r w:rsidRPr="00063FD0">
              <w:rPr>
                <w:rFonts w:eastAsia="Times New Roman" w:cs="Tahoma"/>
                <w:b/>
              </w:rPr>
              <w:t>………. zł brutto</w:t>
            </w:r>
          </w:p>
        </w:tc>
      </w:tr>
    </w:tbl>
    <w:p w14:paraId="440ED715" w14:textId="77777777" w:rsidR="009A42C9" w:rsidRPr="00063FD0" w:rsidRDefault="009A42C9" w:rsidP="00063FD0">
      <w:pPr>
        <w:keepNext/>
        <w:keepLines/>
        <w:spacing w:after="0"/>
        <w:rPr>
          <w:rFonts w:eastAsia="Times New Roman" w:cs="Arial"/>
          <w:lang w:eastAsia="pl-PL"/>
        </w:rPr>
      </w:pPr>
    </w:p>
    <w:p w14:paraId="085E0C4F" w14:textId="6DDABDEC" w:rsidR="00B576DE" w:rsidRPr="00063FD0" w:rsidRDefault="00541F30" w:rsidP="00063FD0">
      <w:pPr>
        <w:keepNext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063FD0">
        <w:rPr>
          <w:rFonts w:eastAsia="Times New Roman" w:cs="Arial"/>
          <w:spacing w:val="-1"/>
          <w:lang w:eastAsia="pl-PL"/>
        </w:rPr>
        <w:t>Oświadczam</w:t>
      </w:r>
      <w:r w:rsidRPr="00063FD0">
        <w:rPr>
          <w:rFonts w:eastAsia="Times New Roman" w:cs="Arial"/>
          <w:lang w:eastAsia="pl-PL"/>
        </w:rPr>
        <w:t>, że zapoznałem się z</w:t>
      </w:r>
      <w:r w:rsidR="0077128A" w:rsidRPr="00063FD0">
        <w:rPr>
          <w:rFonts w:eastAsia="Times New Roman" w:cs="Arial"/>
          <w:lang w:eastAsia="pl-PL"/>
        </w:rPr>
        <w:t xml:space="preserve"> opisem przedmiotu zamówienia oraz</w:t>
      </w:r>
      <w:r w:rsidRPr="00063FD0">
        <w:rPr>
          <w:rFonts w:eastAsia="Times New Roman" w:cs="Arial"/>
          <w:lang w:eastAsia="pl-PL"/>
        </w:rPr>
        <w:t xml:space="preserve"> treścią zapytania ofertowego i nie wnoszę do nich zastrzeżeń.</w:t>
      </w:r>
    </w:p>
    <w:p w14:paraId="799CA1A1" w14:textId="77777777" w:rsidR="00A45F41" w:rsidRPr="00063FD0" w:rsidRDefault="00A45F41" w:rsidP="00063FD0">
      <w:pPr>
        <w:keepNext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</w:pPr>
      <w:r w:rsidRPr="00063FD0">
        <w:t>Gwarantuję(my) wykonanie niniejszego zamówienia zgodnie z treścią: zaproszenia, udzielonych wyjaśnień oraz modyfikacji.</w:t>
      </w:r>
    </w:p>
    <w:p w14:paraId="1B0AF7B6" w14:textId="77777777" w:rsidR="00F50C10" w:rsidRPr="00063FD0" w:rsidRDefault="00F50C10" w:rsidP="00063FD0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</w:pPr>
      <w:r w:rsidRPr="00063FD0">
        <w:t>Wyrażam zgodę na warunki płatności określone w zapytaniu cenowym.</w:t>
      </w:r>
    </w:p>
    <w:p w14:paraId="07BA4380" w14:textId="2CA562E7" w:rsidR="00A45F41" w:rsidRPr="00063FD0" w:rsidRDefault="006C2CBA" w:rsidP="00063FD0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063FD0">
        <w:rPr>
          <w:rFonts w:eastAsia="Times New Roman" w:cs="Arial"/>
          <w:lang w:eastAsia="pl-PL"/>
        </w:rPr>
        <w:t>Termin</w:t>
      </w:r>
      <w:r w:rsidR="00541F30" w:rsidRPr="00063FD0">
        <w:rPr>
          <w:rFonts w:eastAsia="Times New Roman" w:cs="Arial"/>
          <w:lang w:eastAsia="pl-PL"/>
        </w:rPr>
        <w:t xml:space="preserve"> realizacji zamówienia</w:t>
      </w:r>
      <w:r w:rsidRPr="00063FD0">
        <w:rPr>
          <w:rFonts w:eastAsia="Times New Roman" w:cs="Arial"/>
          <w:lang w:eastAsia="pl-PL"/>
        </w:rPr>
        <w:t xml:space="preserve"> wynosi</w:t>
      </w:r>
      <w:r w:rsidR="00A45F41" w:rsidRPr="00063FD0">
        <w:rPr>
          <w:rFonts w:eastAsia="Times New Roman" w:cs="Arial"/>
          <w:lang w:eastAsia="pl-PL"/>
        </w:rPr>
        <w:t>:</w:t>
      </w:r>
    </w:p>
    <w:p w14:paraId="3C396D68" w14:textId="691D7DB6" w:rsidR="00A45F41" w:rsidRPr="00063FD0" w:rsidRDefault="00A45F41" w:rsidP="00063FD0">
      <w:pPr>
        <w:keepNext/>
        <w:keepLines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ahoma"/>
          <w:lang w:eastAsia="pl-PL"/>
        </w:rPr>
      </w:pPr>
      <w:r w:rsidRPr="00063FD0">
        <w:rPr>
          <w:rFonts w:eastAsia="Times New Roman" w:cs="Arial"/>
          <w:lang w:eastAsia="pl-PL"/>
        </w:rPr>
        <w:t>Koncepcja</w:t>
      </w:r>
      <w:r w:rsidRPr="00063FD0">
        <w:rPr>
          <w:rFonts w:eastAsia="Times New Roman" w:cs="Tahoma"/>
          <w:lang w:eastAsia="pl-PL"/>
        </w:rPr>
        <w:t xml:space="preserve"> aranżacji wnętrz w terminie </w:t>
      </w:r>
      <w:r w:rsidR="0030222C">
        <w:rPr>
          <w:rFonts w:eastAsia="Times New Roman" w:cs="Tahoma"/>
          <w:b/>
          <w:lang w:eastAsia="pl-PL"/>
        </w:rPr>
        <w:t xml:space="preserve">do </w:t>
      </w:r>
      <w:r w:rsidR="00D91558">
        <w:rPr>
          <w:rFonts w:eastAsia="Times New Roman" w:cs="Tahoma"/>
          <w:b/>
          <w:lang w:eastAsia="pl-PL"/>
        </w:rPr>
        <w:t>3</w:t>
      </w:r>
      <w:bookmarkStart w:id="0" w:name="_GoBack"/>
      <w:bookmarkEnd w:id="0"/>
      <w:r w:rsidRPr="00063FD0">
        <w:rPr>
          <w:rFonts w:eastAsia="Times New Roman" w:cs="Tahoma"/>
          <w:b/>
          <w:lang w:eastAsia="pl-PL"/>
        </w:rPr>
        <w:t>0 dni od podpisania</w:t>
      </w:r>
      <w:r w:rsidRPr="00063FD0">
        <w:rPr>
          <w:rFonts w:eastAsia="Times New Roman" w:cs="Tahoma"/>
          <w:lang w:eastAsia="pl-PL"/>
        </w:rPr>
        <w:t xml:space="preserve"> </w:t>
      </w:r>
      <w:r w:rsidR="00063FD0" w:rsidRPr="00063FD0">
        <w:rPr>
          <w:rFonts w:eastAsia="Times New Roman" w:cs="Tahoma"/>
          <w:lang w:eastAsia="pl-PL"/>
        </w:rPr>
        <w:t>umowy</w:t>
      </w:r>
      <w:r w:rsidRPr="00063FD0">
        <w:rPr>
          <w:rFonts w:eastAsia="Times New Roman" w:cs="Tahoma"/>
          <w:lang w:eastAsia="pl-PL"/>
        </w:rPr>
        <w:t>.</w:t>
      </w:r>
    </w:p>
    <w:p w14:paraId="064249A0" w14:textId="37E267F3" w:rsidR="00541F30" w:rsidRPr="00063FD0" w:rsidRDefault="00A45F41" w:rsidP="00063FD0">
      <w:pPr>
        <w:keepNext/>
        <w:keepLines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ahoma"/>
          <w:lang w:eastAsia="pl-PL"/>
        </w:rPr>
      </w:pPr>
      <w:r w:rsidRPr="00063FD0">
        <w:rPr>
          <w:rFonts w:eastAsia="Times New Roman" w:cs="Tahoma"/>
          <w:lang w:eastAsia="pl-PL"/>
        </w:rPr>
        <w:t xml:space="preserve">Opracowania projektowe składające się na przedmiot umowy w terminie </w:t>
      </w:r>
      <w:r w:rsidRPr="00063FD0">
        <w:rPr>
          <w:rFonts w:eastAsia="Times New Roman" w:cs="Tahoma"/>
          <w:b/>
          <w:lang w:eastAsia="pl-PL"/>
        </w:rPr>
        <w:t>do ………….. dni kalendarzowych od daty zawarcia umowy.</w:t>
      </w:r>
      <w:r w:rsidRPr="00063FD0">
        <w:rPr>
          <w:rFonts w:eastAsia="Times New Roman" w:cs="Tahoma"/>
          <w:lang w:eastAsia="pl-PL"/>
        </w:rPr>
        <w:t xml:space="preserve"> </w:t>
      </w:r>
      <w:r w:rsidR="00541F30" w:rsidRPr="00063FD0">
        <w:rPr>
          <w:rFonts w:eastAsia="Times New Roman" w:cs="Arial"/>
          <w:lang w:eastAsia="pl-PL"/>
        </w:rPr>
        <w:t>(</w:t>
      </w:r>
      <w:r w:rsidR="00541F30" w:rsidRPr="00063FD0">
        <w:rPr>
          <w:rFonts w:eastAsia="Times New Roman" w:cs="Arial"/>
          <w:i/>
          <w:lang w:eastAsia="pl-PL"/>
        </w:rPr>
        <w:t xml:space="preserve">nie dłużej niż  </w:t>
      </w:r>
      <w:r w:rsidR="00F80418">
        <w:rPr>
          <w:rFonts w:eastAsia="Times New Roman" w:cs="Arial"/>
          <w:i/>
          <w:lang w:eastAsia="pl-PL"/>
        </w:rPr>
        <w:t>6</w:t>
      </w:r>
      <w:r w:rsidR="006C2CBA" w:rsidRPr="00063FD0">
        <w:rPr>
          <w:rFonts w:eastAsia="Times New Roman" w:cs="Arial"/>
          <w:i/>
          <w:lang w:eastAsia="pl-PL"/>
        </w:rPr>
        <w:t>0 dni od dnia podpisania umowy</w:t>
      </w:r>
      <w:r w:rsidR="00541F30" w:rsidRPr="00063FD0">
        <w:rPr>
          <w:rFonts w:eastAsia="Times New Roman" w:cs="Arial"/>
          <w:lang w:eastAsia="pl-PL"/>
        </w:rPr>
        <w:t>)</w:t>
      </w:r>
    </w:p>
    <w:p w14:paraId="380F31ED" w14:textId="593B7CE5" w:rsidR="002579E0" w:rsidRPr="00063FD0" w:rsidRDefault="00A45F41" w:rsidP="00063FD0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063FD0">
        <w:rPr>
          <w:rFonts w:eastAsia="Times New Roman" w:cs="Arial"/>
          <w:lang w:eastAsia="pl-PL"/>
        </w:rPr>
        <w:t>Okres gwarancji: wynosi min. 36 miesięcy, licząc od dnia wykonania zamówienia i uznania przez Zamawiającego za należycie wykonane - protokół ostatecznego odbioru dokumentacji.</w:t>
      </w:r>
    </w:p>
    <w:p w14:paraId="674113A3" w14:textId="77777777" w:rsidR="0077128A" w:rsidRPr="00063FD0" w:rsidRDefault="0077128A" w:rsidP="00063FD0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063FD0">
        <w:rPr>
          <w:rFonts w:eastAsia="Times New Roman" w:cs="Arial"/>
          <w:lang w:eastAsia="pl-PL"/>
        </w:rPr>
        <w:t>Oświadczamy, że jesteśmy związani niniejszą ofertą przez okres 30 dni od daty składania ofert.</w:t>
      </w:r>
    </w:p>
    <w:p w14:paraId="0B0BE1D6" w14:textId="77777777" w:rsidR="00A45F41" w:rsidRPr="00063FD0" w:rsidRDefault="00A45F41" w:rsidP="00063FD0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063FD0">
        <w:rPr>
          <w:rFonts w:eastAsia="Times New Roman" w:cs="Arial"/>
          <w:lang w:eastAsia="pl-PL"/>
        </w:rPr>
        <w:t>Oświadczam (my), że nie podlegam wykluczeniu z tytułu  likwidacji lub upadłości.</w:t>
      </w:r>
    </w:p>
    <w:p w14:paraId="39FB30C8" w14:textId="77777777" w:rsidR="003C1588" w:rsidRPr="00063FD0" w:rsidRDefault="003C1588" w:rsidP="00063FD0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063FD0">
        <w:rPr>
          <w:rFonts w:eastAsia="Times New Roman" w:cs="Arial"/>
          <w:lang w:eastAsia="pl-PL"/>
        </w:rPr>
        <w:lastRenderedPageBreak/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zamówienia.***</w:t>
      </w:r>
    </w:p>
    <w:p w14:paraId="748B40C5" w14:textId="77777777" w:rsidR="003C1588" w:rsidRPr="00063FD0" w:rsidRDefault="003C1588" w:rsidP="00063FD0">
      <w:pPr>
        <w:keepNext/>
        <w:keepLines/>
        <w:autoSpaceDE w:val="0"/>
        <w:autoSpaceDN w:val="0"/>
        <w:adjustRightInd w:val="0"/>
        <w:spacing w:after="0"/>
        <w:ind w:left="567"/>
        <w:contextualSpacing/>
        <w:jc w:val="both"/>
        <w:rPr>
          <w:rFonts w:eastAsia="Times New Roman" w:cs="Arial"/>
          <w:lang w:eastAsia="pl-PL"/>
        </w:rPr>
      </w:pPr>
    </w:p>
    <w:p w14:paraId="1D40B6C9" w14:textId="77777777" w:rsidR="00EF54A0" w:rsidRPr="00063FD0" w:rsidRDefault="00EF54A0" w:rsidP="00063FD0">
      <w:pPr>
        <w:pStyle w:val="Akapitzlist"/>
        <w:keepNext/>
        <w:keepLines/>
        <w:spacing w:after="0"/>
      </w:pPr>
      <w:r w:rsidRPr="00063FD0">
        <w:t xml:space="preserve">*** </w:t>
      </w:r>
      <w:r w:rsidRPr="00063FD0">
        <w:rPr>
          <w:rFonts w:eastAsia="Times New Roman"/>
          <w:i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5FAD6B49" w14:textId="77777777" w:rsidR="00A73A77" w:rsidRPr="00063FD0" w:rsidRDefault="00A73A77" w:rsidP="00063FD0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063FD0">
        <w:rPr>
          <w:rFonts w:eastAsia="Times New Roman" w:cs="Arial"/>
          <w:lang w:eastAsia="pl-PL"/>
        </w:rPr>
        <w:t>Do oferty załączam następujące dokumenty:</w:t>
      </w:r>
    </w:p>
    <w:p w14:paraId="1AF9C1CA" w14:textId="4CD2390A" w:rsidR="00A73A77" w:rsidRPr="00063FD0" w:rsidRDefault="00A73A77" w:rsidP="00063FD0">
      <w:pPr>
        <w:keepNext/>
        <w:keepLines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  <w:r w:rsidRPr="00063FD0">
        <w:rPr>
          <w:rFonts w:eastAsia="Times New Roman" w:cs="Arial"/>
          <w:lang w:eastAsia="pl-PL"/>
        </w:rPr>
        <w:t xml:space="preserve">1) </w:t>
      </w:r>
      <w:r w:rsidR="006C2CBA" w:rsidRPr="00063FD0">
        <w:rPr>
          <w:rFonts w:eastAsia="Times New Roman" w:cs="Arial"/>
          <w:lang w:eastAsia="pl-PL"/>
        </w:rPr>
        <w:t>wypełniony zał. 2</w:t>
      </w:r>
      <w:r w:rsidR="00F50C10" w:rsidRPr="00063FD0">
        <w:rPr>
          <w:rFonts w:eastAsia="Times New Roman" w:cs="Arial"/>
          <w:lang w:eastAsia="pl-PL"/>
        </w:rPr>
        <w:t>-</w:t>
      </w:r>
      <w:r w:rsidR="00F50C10" w:rsidRPr="00063FD0">
        <w:rPr>
          <w:b/>
        </w:rPr>
        <w:t xml:space="preserve"> </w:t>
      </w:r>
      <w:r w:rsidR="006C2CBA" w:rsidRPr="00063FD0">
        <w:rPr>
          <w:b/>
        </w:rPr>
        <w:t>wykaz osób</w:t>
      </w:r>
    </w:p>
    <w:p w14:paraId="6B324A76" w14:textId="13A576E1" w:rsidR="00F50C10" w:rsidRPr="00063FD0" w:rsidRDefault="006C2CBA" w:rsidP="00063FD0">
      <w:pPr>
        <w:keepNext/>
        <w:keepLines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  <w:r w:rsidRPr="00063FD0">
        <w:rPr>
          <w:rFonts w:eastAsia="Times New Roman" w:cs="Arial"/>
          <w:lang w:eastAsia="pl-PL"/>
        </w:rPr>
        <w:t>2) …</w:t>
      </w:r>
    </w:p>
    <w:p w14:paraId="035F8C94" w14:textId="77777777" w:rsidR="00B576DE" w:rsidRPr="00063FD0" w:rsidRDefault="00B576DE" w:rsidP="00063FD0">
      <w:pPr>
        <w:keepNext/>
        <w:keepLines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557"/>
        <w:gridCol w:w="2333"/>
        <w:gridCol w:w="2023"/>
        <w:gridCol w:w="1439"/>
        <w:gridCol w:w="1245"/>
      </w:tblGrid>
      <w:tr w:rsidR="00F50C10" w:rsidRPr="00AE35C6" w14:paraId="621801CC" w14:textId="77777777" w:rsidTr="00CB7C5C">
        <w:trPr>
          <w:trHeight w:val="869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3A0B90D" w14:textId="77777777" w:rsidR="00F50C10" w:rsidRPr="00AE35C6" w:rsidRDefault="00F50C10" w:rsidP="00063FD0">
            <w:pPr>
              <w:keepNext/>
              <w:keepLines/>
              <w:spacing w:after="0"/>
              <w:jc w:val="center"/>
              <w:rPr>
                <w:rFonts w:eastAsia="Times New Roman" w:cs="Tahoma"/>
                <w:sz w:val="18"/>
                <w:lang w:eastAsia="pl-PL"/>
              </w:rPr>
            </w:pPr>
            <w:r w:rsidRPr="00AE35C6">
              <w:rPr>
                <w:rFonts w:eastAsia="Times New Roman" w:cs="Tahoma"/>
                <w:sz w:val="18"/>
                <w:lang w:eastAsia="pl-PL"/>
              </w:rPr>
              <w:t>lp.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E7CC70" w14:textId="77777777" w:rsidR="00F50C10" w:rsidRPr="00AE35C6" w:rsidRDefault="00F50C10" w:rsidP="00063FD0">
            <w:pPr>
              <w:keepNext/>
              <w:keepLines/>
              <w:spacing w:after="0"/>
              <w:jc w:val="center"/>
              <w:rPr>
                <w:rFonts w:eastAsia="Times New Roman" w:cs="Tahoma"/>
                <w:sz w:val="18"/>
                <w:lang w:eastAsia="pl-PL"/>
              </w:rPr>
            </w:pPr>
            <w:r w:rsidRPr="00AE35C6">
              <w:rPr>
                <w:rFonts w:eastAsia="Times New Roman" w:cs="Tahoma"/>
                <w:sz w:val="18"/>
                <w:lang w:eastAsia="pl-PL"/>
              </w:rPr>
              <w:t>Nazwa(y) Wykonawcy(ów)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9ABEAE" w14:textId="77777777" w:rsidR="00F50C10" w:rsidRPr="00AE35C6" w:rsidRDefault="00F50C10" w:rsidP="00063FD0">
            <w:pPr>
              <w:keepNext/>
              <w:keepLines/>
              <w:spacing w:after="0"/>
              <w:jc w:val="center"/>
              <w:rPr>
                <w:rFonts w:eastAsia="Times New Roman" w:cs="Tahoma"/>
                <w:sz w:val="18"/>
                <w:lang w:eastAsia="pl-PL"/>
              </w:rPr>
            </w:pPr>
            <w:r w:rsidRPr="00AE35C6">
              <w:rPr>
                <w:rFonts w:eastAsia="Times New Roman" w:cs="Tahoma"/>
                <w:sz w:val="18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591D275" w14:textId="77777777" w:rsidR="00F50C10" w:rsidRPr="00AE35C6" w:rsidRDefault="00F50C10" w:rsidP="00063FD0">
            <w:pPr>
              <w:keepNext/>
              <w:keepLines/>
              <w:spacing w:after="0"/>
              <w:jc w:val="center"/>
              <w:rPr>
                <w:rFonts w:eastAsia="Times New Roman" w:cs="Tahoma"/>
                <w:sz w:val="18"/>
                <w:lang w:eastAsia="pl-PL"/>
              </w:rPr>
            </w:pPr>
            <w:r w:rsidRPr="00AE35C6">
              <w:rPr>
                <w:rFonts w:eastAsia="Times New Roman" w:cs="Tahoma"/>
                <w:sz w:val="18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43A3A6" w14:textId="77777777" w:rsidR="00F50C10" w:rsidRPr="00AE35C6" w:rsidRDefault="00F50C10" w:rsidP="00063FD0">
            <w:pPr>
              <w:keepNext/>
              <w:keepLines/>
              <w:spacing w:after="0"/>
              <w:jc w:val="center"/>
              <w:rPr>
                <w:rFonts w:eastAsia="Times New Roman" w:cs="Tahoma"/>
                <w:sz w:val="18"/>
                <w:lang w:eastAsia="pl-PL"/>
              </w:rPr>
            </w:pPr>
            <w:r w:rsidRPr="00AE35C6">
              <w:rPr>
                <w:rFonts w:eastAsia="Times New Roman" w:cs="Tahoma"/>
                <w:sz w:val="18"/>
                <w:lang w:eastAsia="pl-PL"/>
              </w:rPr>
              <w:t>Pieczęć(cie) Wykonawcy(ów)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EA0CA4" w14:textId="77777777" w:rsidR="00F50C10" w:rsidRPr="00AE35C6" w:rsidRDefault="00F50C10" w:rsidP="00063FD0">
            <w:pPr>
              <w:keepNext/>
              <w:keepLines/>
              <w:spacing w:after="0"/>
              <w:jc w:val="center"/>
              <w:rPr>
                <w:rFonts w:eastAsia="Times New Roman" w:cs="Tahoma"/>
                <w:sz w:val="18"/>
                <w:lang w:eastAsia="pl-PL"/>
              </w:rPr>
            </w:pPr>
            <w:r w:rsidRPr="00AE35C6">
              <w:rPr>
                <w:rFonts w:eastAsia="Times New Roman" w:cs="Tahoma"/>
                <w:sz w:val="18"/>
                <w:lang w:eastAsia="pl-PL"/>
              </w:rPr>
              <w:t>Miejscowość</w:t>
            </w:r>
          </w:p>
          <w:p w14:paraId="6CF3DAA6" w14:textId="77777777" w:rsidR="00F50C10" w:rsidRPr="00AE35C6" w:rsidRDefault="00F50C10" w:rsidP="00063FD0">
            <w:pPr>
              <w:keepNext/>
              <w:keepLines/>
              <w:spacing w:after="0"/>
              <w:jc w:val="center"/>
              <w:rPr>
                <w:rFonts w:eastAsia="Times New Roman" w:cs="Tahoma"/>
                <w:sz w:val="18"/>
                <w:lang w:eastAsia="pl-PL"/>
              </w:rPr>
            </w:pPr>
            <w:r w:rsidRPr="00AE35C6">
              <w:rPr>
                <w:rFonts w:eastAsia="Times New Roman" w:cs="Tahoma"/>
                <w:sz w:val="18"/>
                <w:lang w:eastAsia="pl-PL"/>
              </w:rPr>
              <w:t>i  data</w:t>
            </w:r>
          </w:p>
        </w:tc>
      </w:tr>
      <w:tr w:rsidR="00F50C10" w:rsidRPr="00AE35C6" w14:paraId="417B7023" w14:textId="77777777" w:rsidTr="00CB7C5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D3BD" w14:textId="77777777" w:rsidR="00F50C10" w:rsidRPr="00AE35C6" w:rsidRDefault="00F50C10" w:rsidP="00063FD0">
            <w:pPr>
              <w:keepNext/>
              <w:keepLines/>
              <w:spacing w:after="0"/>
              <w:jc w:val="both"/>
              <w:rPr>
                <w:rFonts w:eastAsia="Times New Roman" w:cs="Tahoma"/>
                <w:b/>
                <w:sz w:val="18"/>
                <w:lang w:eastAsia="pl-PL"/>
              </w:rPr>
            </w:pPr>
            <w:r w:rsidRPr="00AE35C6">
              <w:rPr>
                <w:rFonts w:eastAsia="Times New Roman" w:cs="Tahoma"/>
                <w:b/>
                <w:sz w:val="18"/>
                <w:lang w:eastAsia="pl-PL"/>
              </w:rPr>
              <w:t>…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D153" w14:textId="77777777" w:rsidR="00F50C10" w:rsidRPr="00AE35C6" w:rsidRDefault="00F50C10" w:rsidP="00063FD0">
            <w:pPr>
              <w:keepNext/>
              <w:keepLines/>
              <w:spacing w:after="0"/>
              <w:jc w:val="both"/>
              <w:rPr>
                <w:rFonts w:eastAsia="Times New Roman" w:cs="Tahoma"/>
                <w:b/>
                <w:sz w:val="18"/>
                <w:lang w:eastAsia="pl-PL"/>
              </w:rPr>
            </w:pPr>
          </w:p>
          <w:p w14:paraId="08C74AED" w14:textId="77777777" w:rsidR="00F50C10" w:rsidRPr="00AE35C6" w:rsidRDefault="00F50C10" w:rsidP="00063FD0">
            <w:pPr>
              <w:keepNext/>
              <w:keepLines/>
              <w:spacing w:after="0"/>
              <w:jc w:val="both"/>
              <w:rPr>
                <w:rFonts w:eastAsia="Times New Roman" w:cs="Tahoma"/>
                <w:b/>
                <w:sz w:val="18"/>
                <w:lang w:eastAsia="pl-PL"/>
              </w:rPr>
            </w:pPr>
          </w:p>
          <w:p w14:paraId="60921D8B" w14:textId="77777777" w:rsidR="00F50C10" w:rsidRPr="00AE35C6" w:rsidRDefault="00F50C10" w:rsidP="00063FD0">
            <w:pPr>
              <w:keepNext/>
              <w:keepLines/>
              <w:spacing w:after="0"/>
              <w:jc w:val="both"/>
              <w:rPr>
                <w:rFonts w:eastAsia="Times New Roman" w:cs="Tahoma"/>
                <w:b/>
                <w:sz w:val="18"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4738" w14:textId="77777777" w:rsidR="00F50C10" w:rsidRPr="00AE35C6" w:rsidRDefault="00F50C10" w:rsidP="00063FD0">
            <w:pPr>
              <w:keepNext/>
              <w:keepLines/>
              <w:spacing w:after="0"/>
              <w:jc w:val="both"/>
              <w:rPr>
                <w:rFonts w:eastAsia="Times New Roman" w:cs="Tahoma"/>
                <w:b/>
                <w:sz w:val="18"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47F" w14:textId="77777777" w:rsidR="00F50C10" w:rsidRPr="00AE35C6" w:rsidRDefault="00F50C10" w:rsidP="00063FD0">
            <w:pPr>
              <w:keepNext/>
              <w:keepLines/>
              <w:spacing w:after="0"/>
              <w:jc w:val="both"/>
              <w:rPr>
                <w:rFonts w:eastAsia="Times New Roman" w:cs="Tahoma"/>
                <w:b/>
                <w:sz w:val="18"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E39" w14:textId="77777777" w:rsidR="00F50C10" w:rsidRPr="00AE35C6" w:rsidRDefault="00F50C10" w:rsidP="00063FD0">
            <w:pPr>
              <w:keepNext/>
              <w:keepLines/>
              <w:spacing w:after="0"/>
              <w:jc w:val="both"/>
              <w:rPr>
                <w:rFonts w:eastAsia="Times New Roman" w:cs="Tahoma"/>
                <w:b/>
                <w:sz w:val="18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B44" w14:textId="77777777" w:rsidR="00F50C10" w:rsidRPr="00AE35C6" w:rsidRDefault="00F50C10" w:rsidP="00063FD0">
            <w:pPr>
              <w:keepNext/>
              <w:keepLines/>
              <w:spacing w:after="0"/>
              <w:jc w:val="both"/>
              <w:rPr>
                <w:rFonts w:eastAsia="Times New Roman" w:cs="Tahoma"/>
                <w:b/>
                <w:sz w:val="18"/>
                <w:lang w:eastAsia="pl-PL"/>
              </w:rPr>
            </w:pPr>
          </w:p>
        </w:tc>
      </w:tr>
      <w:tr w:rsidR="00F50C10" w:rsidRPr="00AE35C6" w14:paraId="65D2AF62" w14:textId="77777777" w:rsidTr="00CB7C5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FCA" w14:textId="77777777" w:rsidR="00F50C10" w:rsidRPr="00AE35C6" w:rsidRDefault="00F50C10" w:rsidP="00063FD0">
            <w:pPr>
              <w:keepNext/>
              <w:keepLines/>
              <w:spacing w:after="0"/>
              <w:jc w:val="both"/>
              <w:rPr>
                <w:rFonts w:eastAsia="Times New Roman" w:cs="Tahoma"/>
                <w:b/>
                <w:sz w:val="18"/>
                <w:lang w:eastAsia="pl-P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7064" w14:textId="77777777" w:rsidR="00F50C10" w:rsidRPr="00AE35C6" w:rsidRDefault="00F50C10" w:rsidP="00063FD0">
            <w:pPr>
              <w:keepNext/>
              <w:keepLines/>
              <w:spacing w:after="0"/>
              <w:jc w:val="both"/>
              <w:rPr>
                <w:rFonts w:eastAsia="Times New Roman" w:cs="Tahoma"/>
                <w:b/>
                <w:sz w:val="18"/>
                <w:lang w:eastAsia="pl-PL"/>
              </w:rPr>
            </w:pPr>
          </w:p>
          <w:p w14:paraId="2BD77529" w14:textId="77777777" w:rsidR="00F50C10" w:rsidRPr="00AE35C6" w:rsidRDefault="00F50C10" w:rsidP="00063FD0">
            <w:pPr>
              <w:keepNext/>
              <w:keepLines/>
              <w:spacing w:after="0"/>
              <w:jc w:val="both"/>
              <w:rPr>
                <w:rFonts w:eastAsia="Times New Roman" w:cs="Tahoma"/>
                <w:b/>
                <w:sz w:val="18"/>
                <w:lang w:eastAsia="pl-PL"/>
              </w:rPr>
            </w:pPr>
          </w:p>
          <w:p w14:paraId="03B66EA7" w14:textId="77777777" w:rsidR="00F50C10" w:rsidRPr="00AE35C6" w:rsidRDefault="00F50C10" w:rsidP="00063FD0">
            <w:pPr>
              <w:keepNext/>
              <w:keepLines/>
              <w:spacing w:after="0"/>
              <w:jc w:val="both"/>
              <w:rPr>
                <w:rFonts w:eastAsia="Times New Roman" w:cs="Tahoma"/>
                <w:b/>
                <w:sz w:val="18"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BE75" w14:textId="77777777" w:rsidR="00F50C10" w:rsidRPr="00AE35C6" w:rsidRDefault="00F50C10" w:rsidP="00063FD0">
            <w:pPr>
              <w:keepNext/>
              <w:keepLines/>
              <w:spacing w:after="0"/>
              <w:jc w:val="both"/>
              <w:rPr>
                <w:rFonts w:eastAsia="Times New Roman" w:cs="Tahoma"/>
                <w:b/>
                <w:sz w:val="18"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546A" w14:textId="77777777" w:rsidR="00F50C10" w:rsidRPr="00AE35C6" w:rsidRDefault="00F50C10" w:rsidP="00063FD0">
            <w:pPr>
              <w:keepNext/>
              <w:keepLines/>
              <w:spacing w:after="0"/>
              <w:jc w:val="both"/>
              <w:rPr>
                <w:rFonts w:eastAsia="Times New Roman" w:cs="Tahoma"/>
                <w:b/>
                <w:sz w:val="18"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C0B" w14:textId="77777777" w:rsidR="00F50C10" w:rsidRPr="00AE35C6" w:rsidRDefault="00F50C10" w:rsidP="00063FD0">
            <w:pPr>
              <w:keepNext/>
              <w:keepLines/>
              <w:spacing w:after="0"/>
              <w:jc w:val="both"/>
              <w:rPr>
                <w:rFonts w:eastAsia="Times New Roman" w:cs="Tahoma"/>
                <w:b/>
                <w:sz w:val="18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6B0E" w14:textId="77777777" w:rsidR="00F50C10" w:rsidRPr="00AE35C6" w:rsidRDefault="00F50C10" w:rsidP="00063FD0">
            <w:pPr>
              <w:keepNext/>
              <w:keepLines/>
              <w:spacing w:after="0"/>
              <w:jc w:val="both"/>
              <w:rPr>
                <w:rFonts w:eastAsia="Times New Roman" w:cs="Tahoma"/>
                <w:b/>
                <w:sz w:val="18"/>
                <w:lang w:eastAsia="pl-PL"/>
              </w:rPr>
            </w:pPr>
          </w:p>
        </w:tc>
      </w:tr>
    </w:tbl>
    <w:p w14:paraId="5E9F1E63" w14:textId="77777777" w:rsidR="00A73A77" w:rsidRPr="00063FD0" w:rsidRDefault="00A73A77" w:rsidP="00063FD0">
      <w:pPr>
        <w:keepNext/>
        <w:keepLines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14:paraId="195DA95D" w14:textId="77777777" w:rsidR="00A73A77" w:rsidRPr="00063FD0" w:rsidRDefault="00A73A77" w:rsidP="00063FD0">
      <w:pPr>
        <w:keepNext/>
        <w:keepLines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14:paraId="39370FC1" w14:textId="77777777" w:rsidR="00B576DE" w:rsidRPr="00063FD0" w:rsidRDefault="00B576DE" w:rsidP="00063FD0">
      <w:pPr>
        <w:keepNext/>
        <w:keepLines/>
        <w:autoSpaceDE w:val="0"/>
        <w:autoSpaceDN w:val="0"/>
        <w:adjustRightInd w:val="0"/>
        <w:spacing w:after="0"/>
        <w:contextualSpacing/>
        <w:rPr>
          <w:rFonts w:eastAsia="Times New Roman" w:cs="Arial"/>
          <w:lang w:eastAsia="pl-PL"/>
        </w:rPr>
      </w:pPr>
    </w:p>
    <w:p w14:paraId="10643715" w14:textId="77777777" w:rsidR="00516BDD" w:rsidRPr="00063FD0" w:rsidRDefault="00516BDD" w:rsidP="00063FD0">
      <w:pPr>
        <w:keepNext/>
        <w:keepLines/>
        <w:spacing w:after="0"/>
        <w:jc w:val="both"/>
      </w:pPr>
    </w:p>
    <w:sectPr w:rsidR="00516BDD" w:rsidRPr="00063FD0" w:rsidSect="00513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913A2" w14:textId="77777777" w:rsidR="002E37D8" w:rsidRDefault="002E37D8" w:rsidP="00692E9C">
      <w:pPr>
        <w:spacing w:after="0" w:line="240" w:lineRule="auto"/>
      </w:pPr>
      <w:r>
        <w:separator/>
      </w:r>
    </w:p>
  </w:endnote>
  <w:endnote w:type="continuationSeparator" w:id="0">
    <w:p w14:paraId="08764340" w14:textId="77777777" w:rsidR="002E37D8" w:rsidRDefault="002E37D8" w:rsidP="0069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84B45" w14:textId="77777777" w:rsidR="002E37D8" w:rsidRDefault="002E37D8" w:rsidP="00692E9C">
      <w:pPr>
        <w:spacing w:after="0" w:line="240" w:lineRule="auto"/>
      </w:pPr>
      <w:r>
        <w:separator/>
      </w:r>
    </w:p>
  </w:footnote>
  <w:footnote w:type="continuationSeparator" w:id="0">
    <w:p w14:paraId="4C438DBD" w14:textId="77777777" w:rsidR="002E37D8" w:rsidRDefault="002E37D8" w:rsidP="00692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7CF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01638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16BB2"/>
    <w:multiLevelType w:val="hybridMultilevel"/>
    <w:tmpl w:val="E54C3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A3013"/>
    <w:multiLevelType w:val="multilevel"/>
    <w:tmpl w:val="07BAB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093C26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1160A"/>
    <w:multiLevelType w:val="hybridMultilevel"/>
    <w:tmpl w:val="7A0CB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D701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C4386"/>
    <w:multiLevelType w:val="multilevel"/>
    <w:tmpl w:val="641C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73526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805BF2"/>
    <w:multiLevelType w:val="hybridMultilevel"/>
    <w:tmpl w:val="67E4106C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0" w15:restartNumberingAfterBreak="0">
    <w:nsid w:val="229572B4"/>
    <w:multiLevelType w:val="multilevel"/>
    <w:tmpl w:val="26AE5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905C5B"/>
    <w:multiLevelType w:val="hybridMultilevel"/>
    <w:tmpl w:val="3DB0E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C7CCC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667A4"/>
    <w:multiLevelType w:val="hybridMultilevel"/>
    <w:tmpl w:val="37E4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272B3"/>
    <w:multiLevelType w:val="hybridMultilevel"/>
    <w:tmpl w:val="A658073E"/>
    <w:lvl w:ilvl="0" w:tplc="80940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06A04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2222F9"/>
    <w:multiLevelType w:val="multilevel"/>
    <w:tmpl w:val="AC6E6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7" w15:restartNumberingAfterBreak="0">
    <w:nsid w:val="3A27368E"/>
    <w:multiLevelType w:val="hybridMultilevel"/>
    <w:tmpl w:val="BFE2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0792E"/>
    <w:multiLevelType w:val="hybridMultilevel"/>
    <w:tmpl w:val="4012824E"/>
    <w:lvl w:ilvl="0" w:tplc="82E85D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D1EDD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C859B2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8940C5D"/>
    <w:multiLevelType w:val="hybridMultilevel"/>
    <w:tmpl w:val="C4964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92D42"/>
    <w:multiLevelType w:val="hybridMultilevel"/>
    <w:tmpl w:val="86E2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5397C"/>
    <w:multiLevelType w:val="multilevel"/>
    <w:tmpl w:val="3126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24E4DEA"/>
    <w:multiLevelType w:val="hybridMultilevel"/>
    <w:tmpl w:val="CE2C0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B108D"/>
    <w:multiLevelType w:val="multilevel"/>
    <w:tmpl w:val="E9CE32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DC235B2"/>
    <w:multiLevelType w:val="multilevel"/>
    <w:tmpl w:val="4D9E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D001B"/>
    <w:multiLevelType w:val="multilevel"/>
    <w:tmpl w:val="98D24BB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6D66CC0"/>
    <w:multiLevelType w:val="hybridMultilevel"/>
    <w:tmpl w:val="17D22976"/>
    <w:lvl w:ilvl="0" w:tplc="22E639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C0570"/>
    <w:multiLevelType w:val="hybridMultilevel"/>
    <w:tmpl w:val="AE2E8584"/>
    <w:lvl w:ilvl="0" w:tplc="5A70F1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1526E1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DB58AB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D8E7DFE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490037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10"/>
  </w:num>
  <w:num w:numId="5">
    <w:abstractNumId w:val="18"/>
  </w:num>
  <w:num w:numId="6">
    <w:abstractNumId w:val="16"/>
  </w:num>
  <w:num w:numId="7">
    <w:abstractNumId w:val="22"/>
  </w:num>
  <w:num w:numId="8">
    <w:abstractNumId w:val="17"/>
  </w:num>
  <w:num w:numId="9">
    <w:abstractNumId w:val="21"/>
  </w:num>
  <w:num w:numId="10">
    <w:abstractNumId w:val="11"/>
  </w:num>
  <w:num w:numId="11">
    <w:abstractNumId w:val="13"/>
  </w:num>
  <w:num w:numId="12">
    <w:abstractNumId w:val="23"/>
  </w:num>
  <w:num w:numId="13">
    <w:abstractNumId w:val="25"/>
  </w:num>
  <w:num w:numId="14">
    <w:abstractNumId w:val="31"/>
  </w:num>
  <w:num w:numId="15">
    <w:abstractNumId w:val="24"/>
  </w:num>
  <w:num w:numId="16">
    <w:abstractNumId w:val="28"/>
  </w:num>
  <w:num w:numId="17">
    <w:abstractNumId w:val="9"/>
  </w:num>
  <w:num w:numId="18">
    <w:abstractNumId w:val="29"/>
  </w:num>
  <w:num w:numId="19">
    <w:abstractNumId w:val="2"/>
  </w:num>
  <w:num w:numId="20">
    <w:abstractNumId w:val="32"/>
  </w:num>
  <w:num w:numId="21">
    <w:abstractNumId w:val="15"/>
  </w:num>
  <w:num w:numId="22">
    <w:abstractNumId w:val="12"/>
  </w:num>
  <w:num w:numId="23">
    <w:abstractNumId w:val="4"/>
  </w:num>
  <w:num w:numId="24">
    <w:abstractNumId w:val="0"/>
  </w:num>
  <w:num w:numId="25">
    <w:abstractNumId w:val="30"/>
  </w:num>
  <w:num w:numId="26">
    <w:abstractNumId w:val="1"/>
  </w:num>
  <w:num w:numId="27">
    <w:abstractNumId w:val="19"/>
  </w:num>
  <w:num w:numId="28">
    <w:abstractNumId w:val="33"/>
  </w:num>
  <w:num w:numId="29">
    <w:abstractNumId w:val="8"/>
  </w:num>
  <w:num w:numId="30">
    <w:abstractNumId w:val="6"/>
  </w:num>
  <w:num w:numId="31">
    <w:abstractNumId w:val="26"/>
  </w:num>
  <w:num w:numId="32">
    <w:abstractNumId w:val="7"/>
  </w:num>
  <w:num w:numId="33">
    <w:abstractNumId w:val="27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9C"/>
    <w:rsid w:val="000211BD"/>
    <w:rsid w:val="0003066F"/>
    <w:rsid w:val="00037511"/>
    <w:rsid w:val="00042576"/>
    <w:rsid w:val="00063FD0"/>
    <w:rsid w:val="00067F43"/>
    <w:rsid w:val="00094542"/>
    <w:rsid w:val="00096690"/>
    <w:rsid w:val="000B7A99"/>
    <w:rsid w:val="000C40C6"/>
    <w:rsid w:val="000E07B3"/>
    <w:rsid w:val="000E38B6"/>
    <w:rsid w:val="000E47BC"/>
    <w:rsid w:val="000E7FA9"/>
    <w:rsid w:val="000F18FA"/>
    <w:rsid w:val="000F42BC"/>
    <w:rsid w:val="000F7708"/>
    <w:rsid w:val="00114F27"/>
    <w:rsid w:val="00132D64"/>
    <w:rsid w:val="00146E2E"/>
    <w:rsid w:val="0016219E"/>
    <w:rsid w:val="001873BE"/>
    <w:rsid w:val="001B0BAF"/>
    <w:rsid w:val="001E62C5"/>
    <w:rsid w:val="00204F8A"/>
    <w:rsid w:val="00207C9B"/>
    <w:rsid w:val="00215754"/>
    <w:rsid w:val="00223D39"/>
    <w:rsid w:val="00226436"/>
    <w:rsid w:val="00253866"/>
    <w:rsid w:val="002579E0"/>
    <w:rsid w:val="0028058D"/>
    <w:rsid w:val="00285E9B"/>
    <w:rsid w:val="002940F1"/>
    <w:rsid w:val="002A1AD1"/>
    <w:rsid w:val="002A1BB3"/>
    <w:rsid w:val="002C75EB"/>
    <w:rsid w:val="002D1F5D"/>
    <w:rsid w:val="002D27AF"/>
    <w:rsid w:val="002E14F1"/>
    <w:rsid w:val="002E173A"/>
    <w:rsid w:val="002E37D8"/>
    <w:rsid w:val="002E4690"/>
    <w:rsid w:val="002E55F5"/>
    <w:rsid w:val="002F074C"/>
    <w:rsid w:val="002F38F2"/>
    <w:rsid w:val="002F5B47"/>
    <w:rsid w:val="0030222C"/>
    <w:rsid w:val="00320F6F"/>
    <w:rsid w:val="00326388"/>
    <w:rsid w:val="00372429"/>
    <w:rsid w:val="003803EB"/>
    <w:rsid w:val="00380E78"/>
    <w:rsid w:val="00386EF8"/>
    <w:rsid w:val="00394000"/>
    <w:rsid w:val="003C1588"/>
    <w:rsid w:val="003C36D8"/>
    <w:rsid w:val="003C50D6"/>
    <w:rsid w:val="003C6618"/>
    <w:rsid w:val="003C724E"/>
    <w:rsid w:val="003D7C7C"/>
    <w:rsid w:val="00404003"/>
    <w:rsid w:val="00406E9C"/>
    <w:rsid w:val="00412240"/>
    <w:rsid w:val="00415C44"/>
    <w:rsid w:val="004178A4"/>
    <w:rsid w:val="004221C7"/>
    <w:rsid w:val="004479B2"/>
    <w:rsid w:val="0046257E"/>
    <w:rsid w:val="00470A4B"/>
    <w:rsid w:val="004731CB"/>
    <w:rsid w:val="004A4FA8"/>
    <w:rsid w:val="004B260A"/>
    <w:rsid w:val="004B2702"/>
    <w:rsid w:val="004F48F0"/>
    <w:rsid w:val="004F7A9A"/>
    <w:rsid w:val="0051342A"/>
    <w:rsid w:val="00516BDD"/>
    <w:rsid w:val="00541F30"/>
    <w:rsid w:val="005601F3"/>
    <w:rsid w:val="00590241"/>
    <w:rsid w:val="00593B07"/>
    <w:rsid w:val="005A14AF"/>
    <w:rsid w:val="00602ACF"/>
    <w:rsid w:val="006336C7"/>
    <w:rsid w:val="006368D6"/>
    <w:rsid w:val="00646AE2"/>
    <w:rsid w:val="006511DA"/>
    <w:rsid w:val="00663348"/>
    <w:rsid w:val="0066475A"/>
    <w:rsid w:val="006864E2"/>
    <w:rsid w:val="00692E9C"/>
    <w:rsid w:val="00696D4C"/>
    <w:rsid w:val="006A2EAA"/>
    <w:rsid w:val="006A4BBC"/>
    <w:rsid w:val="006B1175"/>
    <w:rsid w:val="006C2CBA"/>
    <w:rsid w:val="006D04E2"/>
    <w:rsid w:val="006F000A"/>
    <w:rsid w:val="006F3019"/>
    <w:rsid w:val="006F5201"/>
    <w:rsid w:val="007513FE"/>
    <w:rsid w:val="00752F66"/>
    <w:rsid w:val="0077128A"/>
    <w:rsid w:val="00776B59"/>
    <w:rsid w:val="00787451"/>
    <w:rsid w:val="007C6BFC"/>
    <w:rsid w:val="007C7F21"/>
    <w:rsid w:val="007D4B6D"/>
    <w:rsid w:val="007F31D0"/>
    <w:rsid w:val="007F3665"/>
    <w:rsid w:val="008146B5"/>
    <w:rsid w:val="00817317"/>
    <w:rsid w:val="00854807"/>
    <w:rsid w:val="00875E58"/>
    <w:rsid w:val="00884AA7"/>
    <w:rsid w:val="008A5D86"/>
    <w:rsid w:val="008B56DA"/>
    <w:rsid w:val="008E34FB"/>
    <w:rsid w:val="008E3C3C"/>
    <w:rsid w:val="00917FB5"/>
    <w:rsid w:val="009331A4"/>
    <w:rsid w:val="00934CC4"/>
    <w:rsid w:val="00946956"/>
    <w:rsid w:val="0096140E"/>
    <w:rsid w:val="00964994"/>
    <w:rsid w:val="009A42C9"/>
    <w:rsid w:val="009B736B"/>
    <w:rsid w:val="009C7B9C"/>
    <w:rsid w:val="009D28D5"/>
    <w:rsid w:val="009E0184"/>
    <w:rsid w:val="009E3BAA"/>
    <w:rsid w:val="009E776E"/>
    <w:rsid w:val="009F2088"/>
    <w:rsid w:val="00A0187E"/>
    <w:rsid w:val="00A112E5"/>
    <w:rsid w:val="00A152E3"/>
    <w:rsid w:val="00A24C34"/>
    <w:rsid w:val="00A3460F"/>
    <w:rsid w:val="00A45F41"/>
    <w:rsid w:val="00A73A77"/>
    <w:rsid w:val="00A91643"/>
    <w:rsid w:val="00AB4F06"/>
    <w:rsid w:val="00AC31EC"/>
    <w:rsid w:val="00AE35C6"/>
    <w:rsid w:val="00B2686F"/>
    <w:rsid w:val="00B30353"/>
    <w:rsid w:val="00B538C3"/>
    <w:rsid w:val="00B576DE"/>
    <w:rsid w:val="00B651A2"/>
    <w:rsid w:val="00B82BBC"/>
    <w:rsid w:val="00BA00C6"/>
    <w:rsid w:val="00BD4419"/>
    <w:rsid w:val="00BD45F4"/>
    <w:rsid w:val="00C1598C"/>
    <w:rsid w:val="00C24A08"/>
    <w:rsid w:val="00C33025"/>
    <w:rsid w:val="00C40BF0"/>
    <w:rsid w:val="00C51F9D"/>
    <w:rsid w:val="00C52D39"/>
    <w:rsid w:val="00C56025"/>
    <w:rsid w:val="00C57032"/>
    <w:rsid w:val="00C6195C"/>
    <w:rsid w:val="00C76257"/>
    <w:rsid w:val="00C8012B"/>
    <w:rsid w:val="00C84726"/>
    <w:rsid w:val="00CA1453"/>
    <w:rsid w:val="00CA7035"/>
    <w:rsid w:val="00CC0E56"/>
    <w:rsid w:val="00CC5E0F"/>
    <w:rsid w:val="00CD0E22"/>
    <w:rsid w:val="00CD50D3"/>
    <w:rsid w:val="00CE4A55"/>
    <w:rsid w:val="00D01E32"/>
    <w:rsid w:val="00D37871"/>
    <w:rsid w:val="00D57E28"/>
    <w:rsid w:val="00D7168B"/>
    <w:rsid w:val="00D72905"/>
    <w:rsid w:val="00D73D1E"/>
    <w:rsid w:val="00D75C1A"/>
    <w:rsid w:val="00D76059"/>
    <w:rsid w:val="00D80F1F"/>
    <w:rsid w:val="00D84FE9"/>
    <w:rsid w:val="00D91558"/>
    <w:rsid w:val="00DB3F24"/>
    <w:rsid w:val="00DB6588"/>
    <w:rsid w:val="00DD01F6"/>
    <w:rsid w:val="00DF49E3"/>
    <w:rsid w:val="00E12A04"/>
    <w:rsid w:val="00E134A9"/>
    <w:rsid w:val="00E14EF2"/>
    <w:rsid w:val="00E27F0C"/>
    <w:rsid w:val="00E34B1E"/>
    <w:rsid w:val="00E36FB9"/>
    <w:rsid w:val="00E52012"/>
    <w:rsid w:val="00E72789"/>
    <w:rsid w:val="00E8067E"/>
    <w:rsid w:val="00E817A7"/>
    <w:rsid w:val="00E90806"/>
    <w:rsid w:val="00EC08ED"/>
    <w:rsid w:val="00EC4EA5"/>
    <w:rsid w:val="00EC745E"/>
    <w:rsid w:val="00ED3198"/>
    <w:rsid w:val="00ED438A"/>
    <w:rsid w:val="00ED46F7"/>
    <w:rsid w:val="00EE20BE"/>
    <w:rsid w:val="00EF54A0"/>
    <w:rsid w:val="00EF6E74"/>
    <w:rsid w:val="00F067B4"/>
    <w:rsid w:val="00F14038"/>
    <w:rsid w:val="00F31371"/>
    <w:rsid w:val="00F319A3"/>
    <w:rsid w:val="00F47880"/>
    <w:rsid w:val="00F50C10"/>
    <w:rsid w:val="00F63BE4"/>
    <w:rsid w:val="00F7457D"/>
    <w:rsid w:val="00F75BA1"/>
    <w:rsid w:val="00F80418"/>
    <w:rsid w:val="00F81F9A"/>
    <w:rsid w:val="00F8357B"/>
    <w:rsid w:val="00FA2FA4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FB674"/>
  <w15:docId w15:val="{07D3D7E7-F9B7-4EF6-8519-43F060D5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42A"/>
  </w:style>
  <w:style w:type="paragraph" w:styleId="Nagwek1">
    <w:name w:val="heading 1"/>
    <w:basedOn w:val="Normalny"/>
    <w:next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E9C"/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E9C"/>
  </w:style>
  <w:style w:type="paragraph" w:styleId="Tekstdymka">
    <w:name w:val="Balloon Text"/>
    <w:basedOn w:val="Normalny"/>
    <w:link w:val="TekstdymkaZnak"/>
    <w:uiPriority w:val="99"/>
    <w:semiHidden/>
    <w:unhideWhenUsed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E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96690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AC31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F47880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F47880"/>
    <w:pPr>
      <w:widowControl w:val="0"/>
      <w:autoSpaceDE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E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73D1E"/>
    <w:pPr>
      <w:spacing w:after="0" w:line="240" w:lineRule="auto"/>
    </w:pPr>
  </w:style>
  <w:style w:type="character" w:customStyle="1" w:styleId="Wzmianka2">
    <w:name w:val="Wzmianka2"/>
    <w:basedOn w:val="Domylnaczcionkaakapitu"/>
    <w:uiPriority w:val="99"/>
    <w:semiHidden/>
    <w:unhideWhenUsed/>
    <w:rsid w:val="002940F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657FB-4A99-4CB5-98DB-096409BC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Uzytkownik</cp:lastModifiedBy>
  <cp:revision>3</cp:revision>
  <cp:lastPrinted>2017-06-08T11:07:00Z</cp:lastPrinted>
  <dcterms:created xsi:type="dcterms:W3CDTF">2019-01-15T12:21:00Z</dcterms:created>
  <dcterms:modified xsi:type="dcterms:W3CDTF">2019-01-15T13:26:00Z</dcterms:modified>
</cp:coreProperties>
</file>